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3AB" w:rsidRDefault="00EC03AB" w:rsidP="00EC03A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Муниципальное бюджетное образовательное учреждение дополнительного образования «Дом детского творчества г.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Свирск»</w:t>
      </w:r>
    </w:p>
    <w:p w:rsidR="00EC03AB" w:rsidRDefault="00EC03AB" w:rsidP="00EC03AB">
      <w:pPr>
        <w:jc w:val="center"/>
        <w:rPr>
          <w:rFonts w:ascii="Times New Roman" w:hAnsi="Times New Roman" w:cs="Times New Roman"/>
          <w:sz w:val="24"/>
        </w:rPr>
      </w:pPr>
    </w:p>
    <w:p w:rsidR="00EC03AB" w:rsidRDefault="00EC03AB" w:rsidP="00EC03AB"/>
    <w:p w:rsidR="00EC03AB" w:rsidRDefault="00EC03AB" w:rsidP="00EC03AB"/>
    <w:p w:rsidR="00EC03AB" w:rsidRDefault="00EC03AB" w:rsidP="00EC03AB"/>
    <w:p w:rsidR="00EC03AB" w:rsidRDefault="00EC03AB" w:rsidP="00EC03AB">
      <w:pPr>
        <w:jc w:val="center"/>
        <w:rPr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Сообщение </w:t>
      </w:r>
      <w:r>
        <w:rPr>
          <w:rFonts w:ascii="Times New Roman" w:hAnsi="Times New Roman" w:cs="Times New Roman"/>
          <w:b/>
          <w:sz w:val="32"/>
        </w:rPr>
        <w:t xml:space="preserve">по самообразованию </w:t>
      </w:r>
      <w:r>
        <w:rPr>
          <w:rFonts w:ascii="Times New Roman" w:hAnsi="Times New Roman" w:cs="Times New Roman"/>
          <w:b/>
          <w:sz w:val="32"/>
        </w:rPr>
        <w:t>на тему</w:t>
      </w:r>
      <w:r>
        <w:rPr>
          <w:b/>
          <w:sz w:val="32"/>
        </w:rPr>
        <w:t>:</w:t>
      </w:r>
    </w:p>
    <w:p w:rsidR="00EC03AB" w:rsidRDefault="00EC03AB" w:rsidP="00EC03AB"/>
    <w:p w:rsidR="00EC03AB" w:rsidRDefault="00EC03AB" w:rsidP="00EC03AB">
      <w:pPr>
        <w:jc w:val="center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hd w:val="clear" w:color="auto" w:fill="FFFFFF"/>
        </w:rPr>
        <w:t>«</w:t>
      </w:r>
      <w:r>
        <w:rPr>
          <w:rFonts w:ascii="Times New Roman" w:hAnsi="Times New Roman" w:cs="Times New Roman"/>
          <w:color w:val="1A1A1A"/>
          <w:sz w:val="28"/>
          <w:shd w:val="clear" w:color="auto" w:fill="FFFFFF"/>
        </w:rPr>
        <w:t>Частично-поисковый метод обучения</w:t>
      </w:r>
      <w:r>
        <w:rPr>
          <w:rFonts w:ascii="Times New Roman" w:hAnsi="Times New Roman" w:cs="Times New Roman"/>
          <w:color w:val="1A1A1A"/>
          <w:sz w:val="28"/>
          <w:shd w:val="clear" w:color="auto" w:fill="FFFFFF"/>
        </w:rPr>
        <w:t>»</w:t>
      </w:r>
    </w:p>
    <w:p w:rsidR="00EC03AB" w:rsidRDefault="00EC03AB" w:rsidP="00EC03AB">
      <w:pPr>
        <w:jc w:val="center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:rsidR="00EC03AB" w:rsidRDefault="00EC03AB" w:rsidP="00EC03AB">
      <w:pPr>
        <w:jc w:val="center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:rsidR="00EC03AB" w:rsidRDefault="00EC03AB" w:rsidP="00EC03AB">
      <w:pPr>
        <w:jc w:val="center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:rsidR="00EC03AB" w:rsidRDefault="00EC03AB" w:rsidP="00EC03AB">
      <w:pPr>
        <w:jc w:val="center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:rsidR="00EC03AB" w:rsidRDefault="00EC03AB" w:rsidP="00EC03AB">
      <w:pPr>
        <w:jc w:val="center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:rsidR="00EC03AB" w:rsidRDefault="00EC03AB" w:rsidP="00EC03AB">
      <w:pPr>
        <w:jc w:val="center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:rsidR="00EC03AB" w:rsidRDefault="00EC03AB" w:rsidP="00EC03AB">
      <w:pPr>
        <w:jc w:val="right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:rsidR="00EC03AB" w:rsidRDefault="00EC03AB" w:rsidP="00EC03AB">
      <w:pPr>
        <w:jc w:val="right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:rsidR="00EC03AB" w:rsidRDefault="00EC03AB" w:rsidP="00EC03AB">
      <w:pPr>
        <w:jc w:val="right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:rsidR="00EC03AB" w:rsidRDefault="00EC03AB" w:rsidP="00EC03AB">
      <w:pPr>
        <w:jc w:val="right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:rsidR="00EC03AB" w:rsidRDefault="00EC03AB" w:rsidP="00EC03AB">
      <w:pPr>
        <w:jc w:val="right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hd w:val="clear" w:color="auto" w:fill="FFFFFF"/>
        </w:rPr>
        <w:t>Выполнила: Волкова В.А</w:t>
      </w:r>
    </w:p>
    <w:p w:rsidR="00EC03AB" w:rsidRDefault="00EC03AB" w:rsidP="00EC03AB">
      <w:pPr>
        <w:jc w:val="right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hd w:val="clear" w:color="auto" w:fill="FFFFFF"/>
        </w:rPr>
        <w:t>педагог дополнительного образования</w:t>
      </w:r>
    </w:p>
    <w:p w:rsidR="00EC03AB" w:rsidRDefault="00EC03AB" w:rsidP="00EC03AB">
      <w:pPr>
        <w:jc w:val="right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:rsidR="00EC03AB" w:rsidRDefault="00EC03AB" w:rsidP="00EC03AB">
      <w:pPr>
        <w:jc w:val="right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:rsidR="00EC03AB" w:rsidRDefault="00EC03AB" w:rsidP="00EC03AB">
      <w:pPr>
        <w:jc w:val="right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:rsidR="00EC03AB" w:rsidRDefault="00EC03AB" w:rsidP="00EC03AB">
      <w:pPr>
        <w:jc w:val="right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:rsidR="00EC03AB" w:rsidRDefault="00EC03AB" w:rsidP="00EC03AB">
      <w:pPr>
        <w:jc w:val="right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:rsidR="00EC03AB" w:rsidRDefault="00EC03AB" w:rsidP="00EC03AB">
      <w:pPr>
        <w:jc w:val="right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:rsidR="00EC03AB" w:rsidRDefault="00EC03AB" w:rsidP="00EC03AB">
      <w:pPr>
        <w:jc w:val="right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:rsidR="00EC03AB" w:rsidRDefault="00EC03AB" w:rsidP="00EC03AB">
      <w:pPr>
        <w:jc w:val="right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</w:p>
    <w:p w:rsidR="00EC03AB" w:rsidRPr="00CA781A" w:rsidRDefault="00CA781A" w:rsidP="00CA781A">
      <w:pPr>
        <w:jc w:val="center"/>
        <w:rPr>
          <w:rFonts w:ascii="Times New Roman" w:hAnsi="Times New Roman" w:cs="Times New Roman"/>
          <w:color w:val="1A1A1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hd w:val="clear" w:color="auto" w:fill="FFFFFF"/>
        </w:rPr>
        <w:t>Свирск, 2026 г.</w:t>
      </w:r>
    </w:p>
    <w:p w:rsidR="00EC03AB" w:rsidRPr="00CA781A" w:rsidRDefault="00EC03AB" w:rsidP="00EC03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C03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Частично-поисковый метод обучения в дополнительном образовании по хореографии</w:t>
      </w:r>
    </w:p>
    <w:p w:rsidR="00EC03AB" w:rsidRPr="00EC03AB" w:rsidRDefault="00EC03AB" w:rsidP="00EC03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EC03AB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Частично-поисковый метод — это способ организации учебного процесса, при котором учащиеся под руководством педагога самостоятельно добывают часть знаний, решают отдельные этапы учебной задачи, анализируют, сравнивают, обобщают и делают выводы. Педагог не излагает весь материал в готовом виде, а организует поиск новых знаний с помощью различных средств и приёмов</w:t>
      </w:r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.</w:t>
      </w: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EC03AB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Ключевые признаки метода:</w:t>
      </w: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EC03AB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- знания детям нужно добывать самостоятельно;</w:t>
      </w: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EC03AB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- учитель организует поиск, но не даёт готовых ответов;</w:t>
      </w: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EC03AB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- учащиеся решают часть задачи, анализируют факты, делают выводы;</w:t>
      </w: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EC03AB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- педагог делит сложную проблему на серию доступных подзадач, каждая из которых решается учащимися са</w:t>
      </w:r>
      <w:bookmarkStart w:id="0" w:name="_GoBack"/>
      <w:bookmarkEnd w:id="0"/>
      <w:r w:rsidRPr="00EC03AB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мостоят</w:t>
      </w:r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ельно или с минимальной помощью.</w:t>
      </w: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</w:p>
    <w:p w:rsidR="000E1A21" w:rsidRPr="00EC03AB" w:rsidRDefault="000E1A21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C03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современном дополнительном образовании по хореографии особое внимание уделяется развитию творческого потенциала учащихся, формированию у них самостоятельности и умения анализировать танцевальный материал. Одним из наиболее эффективных педагогических подходов является частично-поисковый метод обучения, который позволяет гармонично сочетать руководство педагога с инициативой и познавательной активностью самих обучающихся.</w:t>
      </w: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EC03AB" w:rsidRPr="00EC03AB" w:rsidRDefault="00EC03AB" w:rsidP="00CA78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</w:pPr>
      <w:r w:rsidRPr="00EC03AB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  <w:t>Суть частично-поискового метода</w:t>
      </w: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C03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Частично-поисковый метод предполагает, что учащиеся не получают знания в готовом виде, а самостоятельно или частично под руководством педагога извлекают их, решая поставленные задачи. В хореографии это выражается в том, что педагог формулирует творческую или аналитическую задачу, а обучающиеся анализируют танцевальную композицию, предлагают варианты движений, ищут выразительные средства, обсуждают и корректируют свои решения. Такой подход способствует более глубокому и прочному усвоению материала, развитию самостоятельности, творческого мышления и личной инициативы.</w:t>
      </w:r>
    </w:p>
    <w:p w:rsidR="000E1A21" w:rsidRPr="00CA781A" w:rsidRDefault="000E1A21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EC03AB" w:rsidRPr="00EC03AB" w:rsidRDefault="00EC03AB" w:rsidP="00CA78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</w:pPr>
      <w:r w:rsidRPr="00EC03AB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  <w:t>Преимущества метода</w:t>
      </w: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C03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Развитие творческого потенциала: учащиеся учатся импровизировать, искать собственные выразительные средства, что способствует формированию индивидуального стиля.</w:t>
      </w: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C03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- Формирование аналитических навыков: анализ танцевальных композиций, выделение их особенностей, обсуждение выразительных средств танца развивают у детей умение мыслить критически и творчески.</w:t>
      </w: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C03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Повышение мотивации: самостоятельный поиск решений делает процесс обучения более интересным и личностно значимым для каждого ребёнка.</w:t>
      </w: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C03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Глубокое усвоение материала: знания и навыки, добытые самостоятельно, усваиваются прочнее и дольше сохраняются в памяти.</w:t>
      </w:r>
    </w:p>
    <w:p w:rsidR="00EC03AB" w:rsidRPr="00EC03AB" w:rsidRDefault="00EC03AB" w:rsidP="00CA78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</w:pPr>
    </w:p>
    <w:p w:rsidR="00EC03AB" w:rsidRPr="00EC03AB" w:rsidRDefault="00EC03AB" w:rsidP="00CA78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</w:pPr>
      <w:r w:rsidRPr="00EC03AB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  <w:t>Практическая реализация</w:t>
      </w: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EC03AB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В дополнительном образовании по хореографии частично-поисковый метод реализуется через:</w:t>
      </w: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C03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задания на импровизацию под музыку;</w:t>
      </w: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C03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анализ танцевальных этюдов и композиций;</w:t>
      </w: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C03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совместное обсуждение выразительных средств танца;</w:t>
      </w: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C03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элементы исследовательской деятельности (например, поиск информации о стиле, истории танца);</w:t>
      </w:r>
    </w:p>
    <w:p w:rsidR="00EC03AB" w:rsidRPr="00CA781A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C03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творческие проекты и постановку собственных мини-композиций.</w:t>
      </w:r>
    </w:p>
    <w:p w:rsidR="000E1A21" w:rsidRPr="00CA781A" w:rsidRDefault="000E1A21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0E1A21" w:rsidRPr="00CA781A" w:rsidRDefault="000E1A21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 xml:space="preserve">На примере своего коллектива хотелось бы проанализировать частично-поисковый метод. В начале учебного года, </w:t>
      </w:r>
      <w:proofErr w:type="spellStart"/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т.е</w:t>
      </w:r>
      <w:proofErr w:type="spellEnd"/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 xml:space="preserve"> в сентябре у нас состоялось планирование на год с детьми по постановкам.</w:t>
      </w:r>
    </w:p>
    <w:p w:rsidR="000E1A21" w:rsidRPr="00CA781A" w:rsidRDefault="000E1A21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 xml:space="preserve">Я как педагог, дала задание каждой девочке из средней группы. Задание состояло вот в чем: им нужно было проанализировать себя, а </w:t>
      </w:r>
      <w:proofErr w:type="gramStart"/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так же</w:t>
      </w:r>
      <w:proofErr w:type="gramEnd"/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 xml:space="preserve"> репертуар и лексику, под которую они хотят танцевать соло.</w:t>
      </w:r>
    </w:p>
    <w:p w:rsidR="000E1A21" w:rsidRPr="00CA781A" w:rsidRDefault="000E1A21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Дала им на это 2 недели, через 2 недели мы сели обсуждать вопросы сольных номеров детей.</w:t>
      </w:r>
    </w:p>
    <w:p w:rsidR="000E1A21" w:rsidRPr="00CA781A" w:rsidRDefault="000E1A21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И вот, что получилось, на примере своей воспитанницы Софии, я бы хотела показать суть частично-поискового метода обучения.</w:t>
      </w:r>
    </w:p>
    <w:p w:rsidR="000E1A21" w:rsidRPr="00CA781A" w:rsidRDefault="000E1A21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 xml:space="preserve">Когда она пришла говорить о своем соло, она рассказала какие чувства и эмоции она хочет показать в нем </w:t>
      </w:r>
      <w:proofErr w:type="gramStart"/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( у</w:t>
      </w:r>
      <w:proofErr w:type="gramEnd"/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 xml:space="preserve"> нее были: </w:t>
      </w:r>
      <w:proofErr w:type="spellStart"/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отстраненость</w:t>
      </w:r>
      <w:proofErr w:type="spellEnd"/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 xml:space="preserve">, одиночество, раскрытие своей души и </w:t>
      </w:r>
      <w:proofErr w:type="spellStart"/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т.п</w:t>
      </w:r>
      <w:proofErr w:type="spellEnd"/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). Естественно, я задала вопрос ПОЧЕМУ???</w:t>
      </w:r>
    </w:p>
    <w:p w:rsidR="000E1A21" w:rsidRPr="00CA781A" w:rsidRDefault="000E1A21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 xml:space="preserve">Софа ответила, что это </w:t>
      </w:r>
      <w:proofErr w:type="spellStart"/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незаезженно</w:t>
      </w:r>
      <w:proofErr w:type="spellEnd"/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, и на данный момент ей нравится эта тема.</w:t>
      </w:r>
    </w:p>
    <w:p w:rsidR="000E1A21" w:rsidRPr="00CA781A" w:rsidRDefault="000E17F4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 xml:space="preserve">Конечно же, </w:t>
      </w:r>
      <w:proofErr w:type="gramStart"/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я ,</w:t>
      </w:r>
      <w:proofErr w:type="gramEnd"/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 xml:space="preserve"> как наставник, помогла ей определиться с муз. Материалом из нескольких вариантов. </w:t>
      </w:r>
    </w:p>
    <w:p w:rsidR="000E17F4" w:rsidRPr="00CA781A" w:rsidRDefault="000E17F4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 xml:space="preserve">Мы начали плотно работать над лексической и эмоциональной составляющей </w:t>
      </w:r>
      <w:proofErr w:type="gramStart"/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номера ,</w:t>
      </w:r>
      <w:proofErr w:type="gramEnd"/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 xml:space="preserve"> и </w:t>
      </w:r>
      <w:proofErr w:type="spellStart"/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вуаля</w:t>
      </w:r>
      <w:proofErr w:type="spellEnd"/>
      <w:r w:rsidRPr="00CA781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 xml:space="preserve"> у нас получился номер «Эхо души», танец с которым София выступала на конкурсе Мисс Свирск.</w:t>
      </w:r>
    </w:p>
    <w:p w:rsidR="00CA781A" w:rsidRPr="00EC03AB" w:rsidRDefault="00CA781A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C03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Педагог выступает в роли наставника, направляет поиск, помогает структурировать знания, но не даёт готовых решений. Такой подход делает </w:t>
      </w:r>
      <w:r w:rsidRPr="00EC03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занятия более живыми, насыщенными и личностно значимыми для каждого ребёнка.</w:t>
      </w: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EC03AB" w:rsidRPr="00EC03AB" w:rsidRDefault="00EC03AB" w:rsidP="00CA78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</w:pPr>
      <w:r w:rsidRPr="00EC03AB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  <w:t>Заключение</w:t>
      </w: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EC03AB" w:rsidRPr="00EC03AB" w:rsidRDefault="00EC03AB" w:rsidP="00EC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C03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Частично-поисковый метод обучения — это современный и эффективный инструмент в руках педагога-хореографа. Он способствует не только освоению танцевальной техники, но и развитию личности обучающегося, его творческих и аналитических способностей. Внедрение этого метода в практику дополнительного образования позволяет формировать у детей устойчивый интерес к хореографии, самостоятельность и стремление к саморазвитию.</w:t>
      </w:r>
    </w:p>
    <w:p w:rsidR="00EC03AB" w:rsidRDefault="00EC03AB"/>
    <w:sectPr w:rsidR="00EC03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6F4"/>
    <w:rsid w:val="000E17F4"/>
    <w:rsid w:val="000E1A21"/>
    <w:rsid w:val="00AA56F4"/>
    <w:rsid w:val="00C56982"/>
    <w:rsid w:val="00CA781A"/>
    <w:rsid w:val="00EC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4249D"/>
  <w15:chartTrackingRefBased/>
  <w15:docId w15:val="{1790A097-03EB-4025-A96A-599140DE6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3A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8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1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1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6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9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3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3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3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3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1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9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9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1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9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8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8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9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6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7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6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4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8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4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vvolk</dc:creator>
  <cp:keywords/>
  <dc:description/>
  <cp:lastModifiedBy>vvolk</cp:lastModifiedBy>
  <cp:revision>4</cp:revision>
  <dcterms:created xsi:type="dcterms:W3CDTF">2026-04-03T14:33:00Z</dcterms:created>
  <dcterms:modified xsi:type="dcterms:W3CDTF">2026-04-03T14:56:00Z</dcterms:modified>
</cp:coreProperties>
</file>