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03B63" w14:textId="77777777" w:rsidR="00552D18" w:rsidRPr="005B05D4" w:rsidRDefault="00903130" w:rsidP="00903130">
      <w:pPr>
        <w:jc w:val="center"/>
        <w:rPr>
          <w:rFonts w:ascii="Times New Roman" w:hAnsi="Times New Roman" w:cs="Times New Roman"/>
          <w:sz w:val="28"/>
        </w:rPr>
      </w:pPr>
      <w:r w:rsidRPr="005B05D4">
        <w:rPr>
          <w:rFonts w:ascii="Times New Roman" w:hAnsi="Times New Roman" w:cs="Times New Roman"/>
          <w:sz w:val="28"/>
        </w:rPr>
        <w:t xml:space="preserve">Муниципальное бюджетное образовательное учреждение дополнительного образования «Дом детского творчества </w:t>
      </w:r>
      <w:proofErr w:type="spellStart"/>
      <w:r w:rsidRPr="005B05D4">
        <w:rPr>
          <w:rFonts w:ascii="Times New Roman" w:hAnsi="Times New Roman" w:cs="Times New Roman"/>
          <w:sz w:val="28"/>
        </w:rPr>
        <w:t>г.Свирск</w:t>
      </w:r>
      <w:proofErr w:type="spellEnd"/>
      <w:r w:rsidRPr="005B05D4">
        <w:rPr>
          <w:rFonts w:ascii="Times New Roman" w:hAnsi="Times New Roman" w:cs="Times New Roman"/>
          <w:sz w:val="28"/>
        </w:rPr>
        <w:t>»</w:t>
      </w:r>
    </w:p>
    <w:p w14:paraId="2B030FBF" w14:textId="77777777" w:rsidR="00903130" w:rsidRPr="00903130" w:rsidRDefault="00903130" w:rsidP="00903130">
      <w:pPr>
        <w:jc w:val="center"/>
        <w:rPr>
          <w:rFonts w:ascii="Times New Roman" w:hAnsi="Times New Roman" w:cs="Times New Roman"/>
          <w:sz w:val="24"/>
        </w:rPr>
      </w:pPr>
    </w:p>
    <w:p w14:paraId="2F7FD081" w14:textId="77777777" w:rsidR="00903130" w:rsidRDefault="00903130"/>
    <w:p w14:paraId="556EAE97" w14:textId="77777777" w:rsidR="00903130" w:rsidRDefault="00903130"/>
    <w:p w14:paraId="122CCCDF" w14:textId="77777777" w:rsidR="00903130" w:rsidRDefault="00903130"/>
    <w:p w14:paraId="5F983985" w14:textId="23033A03" w:rsidR="00903130" w:rsidRPr="00EC2379" w:rsidRDefault="00903130" w:rsidP="00EC2379">
      <w:pPr>
        <w:jc w:val="center"/>
        <w:rPr>
          <w:b/>
          <w:sz w:val="32"/>
        </w:rPr>
      </w:pPr>
      <w:r w:rsidRPr="00903130">
        <w:rPr>
          <w:rFonts w:ascii="Times New Roman" w:hAnsi="Times New Roman" w:cs="Times New Roman"/>
          <w:b/>
          <w:sz w:val="32"/>
        </w:rPr>
        <w:t>Сообщение на тему</w:t>
      </w:r>
      <w:r w:rsidRPr="00903130">
        <w:rPr>
          <w:b/>
          <w:sz w:val="32"/>
        </w:rPr>
        <w:t>:</w:t>
      </w:r>
    </w:p>
    <w:p w14:paraId="4D6480C3" w14:textId="759F7A04" w:rsidR="00903130" w:rsidRDefault="00EC2379" w:rsidP="00903130">
      <w:pPr>
        <w:jc w:val="center"/>
        <w:rPr>
          <w:rFonts w:ascii="Times New Roman" w:hAnsi="Times New Roman" w:cs="Times New Roman"/>
          <w:color w:val="1A1A1A"/>
          <w:sz w:val="28"/>
          <w:shd w:val="clear" w:color="auto" w:fill="FFFFFF"/>
        </w:rPr>
      </w:pPr>
      <w:r w:rsidRPr="00EC2379">
        <w:rPr>
          <w:rFonts w:ascii="Times New Roman" w:hAnsi="Times New Roman" w:cs="Times New Roman"/>
          <w:color w:val="1A1A1A"/>
          <w:sz w:val="28"/>
          <w:shd w:val="clear" w:color="auto" w:fill="FFFFFF"/>
        </w:rPr>
        <w:t>Использование технологий группового (социального) действия и событийной педагогики" (</w:t>
      </w:r>
      <w:proofErr w:type="spellStart"/>
      <w:r w:rsidRPr="00EC2379">
        <w:rPr>
          <w:rFonts w:ascii="Times New Roman" w:hAnsi="Times New Roman" w:cs="Times New Roman"/>
          <w:color w:val="1A1A1A"/>
          <w:sz w:val="28"/>
          <w:shd w:val="clear" w:color="auto" w:fill="FFFFFF"/>
        </w:rPr>
        <w:t>смартмобы</w:t>
      </w:r>
      <w:proofErr w:type="spellEnd"/>
      <w:r w:rsidRPr="00EC2379">
        <w:rPr>
          <w:rFonts w:ascii="Times New Roman" w:hAnsi="Times New Roman" w:cs="Times New Roman"/>
          <w:color w:val="1A1A1A"/>
          <w:sz w:val="28"/>
          <w:shd w:val="clear" w:color="auto" w:fill="FFFFFF"/>
        </w:rPr>
        <w:t xml:space="preserve">, флешмобы, форумы, </w:t>
      </w:r>
      <w:proofErr w:type="spellStart"/>
      <w:r w:rsidRPr="00EC2379">
        <w:rPr>
          <w:rFonts w:ascii="Times New Roman" w:hAnsi="Times New Roman" w:cs="Times New Roman"/>
          <w:color w:val="1A1A1A"/>
          <w:sz w:val="28"/>
          <w:shd w:val="clear" w:color="auto" w:fill="FFFFFF"/>
        </w:rPr>
        <w:t>форсайты</w:t>
      </w:r>
      <w:proofErr w:type="spellEnd"/>
      <w:r w:rsidRPr="00EC2379">
        <w:rPr>
          <w:rFonts w:ascii="Times New Roman" w:hAnsi="Times New Roman" w:cs="Times New Roman"/>
          <w:color w:val="1A1A1A"/>
          <w:sz w:val="28"/>
          <w:shd w:val="clear" w:color="auto" w:fill="FFFFFF"/>
        </w:rPr>
        <w:t xml:space="preserve"> и другие) на примере танцевального коллектива в дополнительном образовании»</w:t>
      </w:r>
    </w:p>
    <w:p w14:paraId="23AC86B1" w14:textId="77777777" w:rsidR="00903130" w:rsidRDefault="00903130" w:rsidP="00903130">
      <w:pPr>
        <w:jc w:val="center"/>
        <w:rPr>
          <w:rFonts w:ascii="Times New Roman" w:hAnsi="Times New Roman" w:cs="Times New Roman"/>
          <w:color w:val="1A1A1A"/>
          <w:sz w:val="28"/>
          <w:shd w:val="clear" w:color="auto" w:fill="FFFFFF"/>
        </w:rPr>
      </w:pPr>
    </w:p>
    <w:p w14:paraId="2CB80394" w14:textId="77777777" w:rsidR="00903130" w:rsidRDefault="00903130" w:rsidP="00903130">
      <w:pPr>
        <w:jc w:val="center"/>
        <w:rPr>
          <w:rFonts w:ascii="Times New Roman" w:hAnsi="Times New Roman" w:cs="Times New Roman"/>
          <w:color w:val="1A1A1A"/>
          <w:sz w:val="28"/>
          <w:shd w:val="clear" w:color="auto" w:fill="FFFFFF"/>
        </w:rPr>
      </w:pPr>
    </w:p>
    <w:p w14:paraId="2A6DFEFD" w14:textId="77777777" w:rsidR="00903130" w:rsidRDefault="00903130" w:rsidP="00903130">
      <w:pPr>
        <w:jc w:val="center"/>
        <w:rPr>
          <w:rFonts w:ascii="Times New Roman" w:hAnsi="Times New Roman" w:cs="Times New Roman"/>
          <w:color w:val="1A1A1A"/>
          <w:sz w:val="28"/>
          <w:shd w:val="clear" w:color="auto" w:fill="FFFFFF"/>
        </w:rPr>
      </w:pPr>
    </w:p>
    <w:p w14:paraId="58DBE88E" w14:textId="77777777" w:rsidR="00903130" w:rsidRDefault="00903130" w:rsidP="00903130">
      <w:pPr>
        <w:jc w:val="center"/>
        <w:rPr>
          <w:rFonts w:ascii="Times New Roman" w:hAnsi="Times New Roman" w:cs="Times New Roman"/>
          <w:color w:val="1A1A1A"/>
          <w:sz w:val="28"/>
          <w:shd w:val="clear" w:color="auto" w:fill="FFFFFF"/>
        </w:rPr>
      </w:pPr>
    </w:p>
    <w:p w14:paraId="077575B8" w14:textId="77777777" w:rsidR="00903130" w:rsidRDefault="00903130" w:rsidP="00903130">
      <w:pPr>
        <w:jc w:val="center"/>
        <w:rPr>
          <w:rFonts w:ascii="Times New Roman" w:hAnsi="Times New Roman" w:cs="Times New Roman"/>
          <w:color w:val="1A1A1A"/>
          <w:sz w:val="28"/>
          <w:shd w:val="clear" w:color="auto" w:fill="FFFFFF"/>
        </w:rPr>
      </w:pPr>
    </w:p>
    <w:p w14:paraId="4031B70F" w14:textId="77777777" w:rsidR="00903130" w:rsidRDefault="00903130" w:rsidP="00903130">
      <w:pPr>
        <w:jc w:val="right"/>
        <w:rPr>
          <w:rFonts w:ascii="Times New Roman" w:hAnsi="Times New Roman" w:cs="Times New Roman"/>
          <w:color w:val="1A1A1A"/>
          <w:sz w:val="28"/>
          <w:shd w:val="clear" w:color="auto" w:fill="FFFFFF"/>
        </w:rPr>
      </w:pPr>
    </w:p>
    <w:p w14:paraId="4E48A286" w14:textId="77777777" w:rsidR="00903130" w:rsidRDefault="00903130" w:rsidP="00903130">
      <w:pPr>
        <w:jc w:val="right"/>
        <w:rPr>
          <w:rFonts w:ascii="Times New Roman" w:hAnsi="Times New Roman" w:cs="Times New Roman"/>
          <w:color w:val="1A1A1A"/>
          <w:sz w:val="28"/>
          <w:shd w:val="clear" w:color="auto" w:fill="FFFFFF"/>
        </w:rPr>
      </w:pPr>
    </w:p>
    <w:p w14:paraId="538FD3FB" w14:textId="77777777" w:rsidR="00903130" w:rsidRDefault="00903130" w:rsidP="00903130">
      <w:pPr>
        <w:jc w:val="right"/>
        <w:rPr>
          <w:rFonts w:ascii="Times New Roman" w:hAnsi="Times New Roman" w:cs="Times New Roman"/>
          <w:color w:val="1A1A1A"/>
          <w:sz w:val="28"/>
          <w:shd w:val="clear" w:color="auto" w:fill="FFFFFF"/>
        </w:rPr>
      </w:pPr>
    </w:p>
    <w:p w14:paraId="4FC43433" w14:textId="77777777" w:rsidR="00903130" w:rsidRDefault="00903130" w:rsidP="00903130">
      <w:pPr>
        <w:jc w:val="right"/>
        <w:rPr>
          <w:rFonts w:ascii="Times New Roman" w:hAnsi="Times New Roman" w:cs="Times New Roman"/>
          <w:color w:val="1A1A1A"/>
          <w:sz w:val="28"/>
          <w:shd w:val="clear" w:color="auto" w:fill="FFFFFF"/>
        </w:rPr>
      </w:pPr>
    </w:p>
    <w:p w14:paraId="35137792" w14:textId="77777777" w:rsidR="00903130" w:rsidRDefault="00903130" w:rsidP="00903130">
      <w:pPr>
        <w:jc w:val="right"/>
        <w:rPr>
          <w:rFonts w:ascii="Times New Roman" w:hAnsi="Times New Roman" w:cs="Times New Roman"/>
          <w:color w:val="1A1A1A"/>
          <w:sz w:val="28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8"/>
          <w:shd w:val="clear" w:color="auto" w:fill="FFFFFF"/>
        </w:rPr>
        <w:t>Выполнила: Волкова В.А</w:t>
      </w:r>
    </w:p>
    <w:p w14:paraId="46DEFD39" w14:textId="77777777" w:rsidR="00903130" w:rsidRDefault="00903130" w:rsidP="00903130">
      <w:pPr>
        <w:jc w:val="right"/>
        <w:rPr>
          <w:rFonts w:ascii="Times New Roman" w:hAnsi="Times New Roman" w:cs="Times New Roman"/>
          <w:color w:val="1A1A1A"/>
          <w:sz w:val="28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8"/>
          <w:shd w:val="clear" w:color="auto" w:fill="FFFFFF"/>
        </w:rPr>
        <w:t>педагог дополнительного образования</w:t>
      </w:r>
    </w:p>
    <w:p w14:paraId="73A53DBC" w14:textId="77777777" w:rsidR="00903130" w:rsidRDefault="00903130" w:rsidP="00903130">
      <w:pPr>
        <w:jc w:val="right"/>
        <w:rPr>
          <w:rFonts w:ascii="Times New Roman" w:hAnsi="Times New Roman" w:cs="Times New Roman"/>
          <w:color w:val="1A1A1A"/>
          <w:sz w:val="28"/>
          <w:shd w:val="clear" w:color="auto" w:fill="FFFFFF"/>
        </w:rPr>
      </w:pPr>
    </w:p>
    <w:p w14:paraId="253E40D2" w14:textId="77777777" w:rsidR="00903130" w:rsidRDefault="00903130" w:rsidP="00903130">
      <w:pPr>
        <w:jc w:val="right"/>
        <w:rPr>
          <w:rFonts w:ascii="Times New Roman" w:hAnsi="Times New Roman" w:cs="Times New Roman"/>
          <w:color w:val="1A1A1A"/>
          <w:sz w:val="28"/>
          <w:shd w:val="clear" w:color="auto" w:fill="FFFFFF"/>
        </w:rPr>
      </w:pPr>
    </w:p>
    <w:p w14:paraId="604984F0" w14:textId="77777777" w:rsidR="00903130" w:rsidRDefault="00903130" w:rsidP="00903130">
      <w:pPr>
        <w:jc w:val="right"/>
        <w:rPr>
          <w:rFonts w:ascii="Times New Roman" w:hAnsi="Times New Roman" w:cs="Times New Roman"/>
          <w:color w:val="1A1A1A"/>
          <w:sz w:val="28"/>
          <w:shd w:val="clear" w:color="auto" w:fill="FFFFFF"/>
        </w:rPr>
      </w:pPr>
    </w:p>
    <w:p w14:paraId="7F7DE46B" w14:textId="77777777" w:rsidR="00903130" w:rsidRDefault="00903130" w:rsidP="00903130">
      <w:pPr>
        <w:jc w:val="right"/>
        <w:rPr>
          <w:rFonts w:ascii="Times New Roman" w:hAnsi="Times New Roman" w:cs="Times New Roman"/>
          <w:color w:val="1A1A1A"/>
          <w:sz w:val="28"/>
          <w:shd w:val="clear" w:color="auto" w:fill="FFFFFF"/>
        </w:rPr>
      </w:pPr>
    </w:p>
    <w:p w14:paraId="1BB0D908" w14:textId="77777777" w:rsidR="00903130" w:rsidRDefault="00903130" w:rsidP="00903130">
      <w:pPr>
        <w:jc w:val="right"/>
        <w:rPr>
          <w:rFonts w:ascii="Times New Roman" w:hAnsi="Times New Roman" w:cs="Times New Roman"/>
          <w:color w:val="1A1A1A"/>
          <w:sz w:val="28"/>
          <w:shd w:val="clear" w:color="auto" w:fill="FFFFFF"/>
        </w:rPr>
      </w:pPr>
    </w:p>
    <w:p w14:paraId="6A82BAA1" w14:textId="535037C5" w:rsidR="00903130" w:rsidRDefault="00903130" w:rsidP="00903130">
      <w:pPr>
        <w:jc w:val="center"/>
        <w:rPr>
          <w:rFonts w:ascii="Times New Roman" w:hAnsi="Times New Roman" w:cs="Times New Roman"/>
          <w:color w:val="1A1A1A"/>
          <w:sz w:val="28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8"/>
          <w:shd w:val="clear" w:color="auto" w:fill="FFFFFF"/>
        </w:rPr>
        <w:t>Свирск, 2026 г.</w:t>
      </w:r>
    </w:p>
    <w:p w14:paraId="47786BCA" w14:textId="71CBFB72" w:rsidR="00EC2379" w:rsidRDefault="00EC2379" w:rsidP="00903130">
      <w:pPr>
        <w:jc w:val="center"/>
        <w:rPr>
          <w:rFonts w:ascii="Times New Roman" w:hAnsi="Times New Roman" w:cs="Times New Roman"/>
          <w:color w:val="1A1A1A"/>
          <w:sz w:val="28"/>
          <w:shd w:val="clear" w:color="auto" w:fill="FFFFFF"/>
        </w:rPr>
      </w:pPr>
    </w:p>
    <w:p w14:paraId="397A472A" w14:textId="77777777" w:rsidR="00EC2379" w:rsidRDefault="00EC2379" w:rsidP="00903130">
      <w:pPr>
        <w:jc w:val="center"/>
        <w:rPr>
          <w:rFonts w:ascii="Times New Roman" w:hAnsi="Times New Roman" w:cs="Times New Roman"/>
          <w:color w:val="1A1A1A"/>
          <w:sz w:val="28"/>
          <w:shd w:val="clear" w:color="auto" w:fill="FFFFFF"/>
        </w:rPr>
      </w:pPr>
    </w:p>
    <w:p w14:paraId="343EB191" w14:textId="77777777" w:rsidR="00903130" w:rsidRDefault="00903130" w:rsidP="0090313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14:paraId="75EA527C" w14:textId="0DFF74DA" w:rsidR="00903130" w:rsidRPr="00BF195D" w:rsidRDefault="00381E98" w:rsidP="00BF195D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1A1A1A"/>
          <w:sz w:val="28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4"/>
          <w:u w:val="single"/>
          <w:lang w:eastAsia="ru-RU"/>
        </w:rPr>
        <w:lastRenderedPageBreak/>
        <w:t xml:space="preserve">Слайд 1 </w:t>
      </w:r>
      <w:r w:rsidR="00903130" w:rsidRPr="00903130">
        <w:rPr>
          <w:rFonts w:ascii="Times New Roman" w:eastAsia="Times New Roman" w:hAnsi="Times New Roman" w:cs="Times New Roman"/>
          <w:color w:val="1A1A1A"/>
          <w:sz w:val="28"/>
          <w:szCs w:val="24"/>
          <w:u w:val="single"/>
          <w:lang w:eastAsia="ru-RU"/>
        </w:rPr>
        <w:t>Введение</w:t>
      </w:r>
    </w:p>
    <w:p w14:paraId="396B4E04" w14:textId="77777777" w:rsidR="00903130" w:rsidRPr="00903130" w:rsidRDefault="00903130" w:rsidP="00BF195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90313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Современное дополнительное образование стремится к активному вовлечению детей и подростков в творческую деятельность, развитию их социальных навыков и формированию активной жизненной позиции. В этом контексте технологии группового (социального) действия и событийной педагогики, такие как </w:t>
      </w:r>
      <w:proofErr w:type="spellStart"/>
      <w:r w:rsidRPr="0090313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смартмобы</w:t>
      </w:r>
      <w:proofErr w:type="spellEnd"/>
      <w:r w:rsidRPr="0090313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, флешмобы, форумы, </w:t>
      </w:r>
      <w:proofErr w:type="spellStart"/>
      <w:r w:rsidRPr="0090313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форсайты</w:t>
      </w:r>
      <w:proofErr w:type="spellEnd"/>
      <w:r w:rsidRPr="0090313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 другие, становятся мощным инструментом для достижения этих целей. Данный доклад посвящен рассмотрению возможностей применения этих технологий на примере танцевального коллектива в системе дополнительного образования.</w:t>
      </w:r>
    </w:p>
    <w:p w14:paraId="6DF45324" w14:textId="5B0D9829" w:rsidR="00B33DB9" w:rsidRPr="00BF195D" w:rsidRDefault="00183AA7" w:rsidP="00BF195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F195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Применение технологий группового действия и событийной педагогики в танцевальном коллективе</w:t>
      </w:r>
      <w:r w:rsidR="00BF195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</w:p>
    <w:p w14:paraId="4B1AA35B" w14:textId="339345F2" w:rsidR="00903130" w:rsidRPr="00903130" w:rsidRDefault="00B33DB9" w:rsidP="00BF195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90313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Танцевальный коллектив – это идеальная среда для применения данных технологий, поскольку танец сам по себе является формой коллективного творчества и самовыражения. Рассмотрим конкретные примеры:</w:t>
      </w:r>
    </w:p>
    <w:p w14:paraId="77ED4A49" w14:textId="6547C66F" w:rsidR="00BF195D" w:rsidRDefault="00381E98" w:rsidP="00BF195D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F195D">
        <w:rPr>
          <w:rFonts w:ascii="Times New Roman" w:eastAsia="Times New Roman" w:hAnsi="Times New Roman" w:cs="Times New Roman"/>
          <w:bCs/>
          <w:color w:val="1A1A1A"/>
          <w:sz w:val="28"/>
          <w:szCs w:val="28"/>
          <w:lang w:eastAsia="ru-RU"/>
        </w:rPr>
        <w:t xml:space="preserve">2 слайд </w:t>
      </w:r>
      <w:r w:rsidR="00903130" w:rsidRPr="00BF195D">
        <w:rPr>
          <w:rFonts w:ascii="Times New Roman" w:eastAsia="Times New Roman" w:hAnsi="Times New Roman" w:cs="Times New Roman"/>
          <w:bCs/>
          <w:color w:val="1A1A1A"/>
          <w:sz w:val="28"/>
          <w:szCs w:val="28"/>
          <w:lang w:eastAsia="ru-RU"/>
        </w:rPr>
        <w:t>Технологии группового (социального) действия</w:t>
      </w:r>
    </w:p>
    <w:p w14:paraId="57F9BE03" w14:textId="33EF21B7" w:rsidR="00903130" w:rsidRPr="00903130" w:rsidRDefault="00903130" w:rsidP="00BF195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F195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90313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 Основаны на принципах коллективного взаимодействия, самоорганизации и спонтанности. Они направлены на создание ситуаций, в которых участники объединяются для достижения общей цели, проявляя креативность и инициативу.</w:t>
      </w:r>
    </w:p>
    <w:p w14:paraId="35658659" w14:textId="0673B9D3" w:rsidR="00BF195D" w:rsidRDefault="00381E98" w:rsidP="00BF195D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F195D">
        <w:rPr>
          <w:rFonts w:ascii="Times New Roman" w:eastAsia="Times New Roman" w:hAnsi="Times New Roman" w:cs="Times New Roman"/>
          <w:bCs/>
          <w:color w:val="1A1A1A"/>
          <w:sz w:val="28"/>
          <w:szCs w:val="28"/>
          <w:lang w:eastAsia="ru-RU"/>
        </w:rPr>
        <w:t>3</w:t>
      </w:r>
      <w:r w:rsidR="00BF195D">
        <w:rPr>
          <w:rFonts w:ascii="Times New Roman" w:eastAsia="Times New Roman" w:hAnsi="Times New Roman" w:cs="Times New Roman"/>
          <w:bCs/>
          <w:color w:val="1A1A1A"/>
          <w:sz w:val="28"/>
          <w:szCs w:val="28"/>
          <w:lang w:eastAsia="ru-RU"/>
        </w:rPr>
        <w:t xml:space="preserve"> </w:t>
      </w:r>
      <w:r w:rsidRPr="00BF195D">
        <w:rPr>
          <w:rFonts w:ascii="Times New Roman" w:eastAsia="Times New Roman" w:hAnsi="Times New Roman" w:cs="Times New Roman"/>
          <w:bCs/>
          <w:color w:val="1A1A1A"/>
          <w:sz w:val="28"/>
          <w:szCs w:val="28"/>
          <w:lang w:eastAsia="ru-RU"/>
        </w:rPr>
        <w:t xml:space="preserve">слайд </w:t>
      </w:r>
      <w:r w:rsidR="00903130" w:rsidRPr="00BF195D">
        <w:rPr>
          <w:rFonts w:ascii="Times New Roman" w:eastAsia="Times New Roman" w:hAnsi="Times New Roman" w:cs="Times New Roman"/>
          <w:bCs/>
          <w:color w:val="1A1A1A"/>
          <w:sz w:val="28"/>
          <w:szCs w:val="28"/>
          <w:lang w:eastAsia="ru-RU"/>
        </w:rPr>
        <w:t>Событийная педагогика:</w:t>
      </w:r>
    </w:p>
    <w:p w14:paraId="22FB5EC5" w14:textId="404515E3" w:rsidR="00903130" w:rsidRPr="00BF195D" w:rsidRDefault="00903130" w:rsidP="00BF195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F195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 Предполагает организацию образовательного процесса вокруг значимых событий, которые вызывают эмоциональный отклик у участников и стимулируют их к активному обучению и </w:t>
      </w:r>
      <w:proofErr w:type="gramStart"/>
      <w:r w:rsidRPr="00BF195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саморазвитию.</w:t>
      </w:r>
      <w:r w:rsidR="00183AA7" w:rsidRPr="00BF195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(</w:t>
      </w:r>
      <w:proofErr w:type="gramEnd"/>
      <w:r w:rsidR="00183AA7" w:rsidRPr="00BF195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 нашем коллективе-это большая подготовка к конкурсам, фестивалям и как сейчас к отчетному концерту)</w:t>
      </w:r>
    </w:p>
    <w:p w14:paraId="30949978" w14:textId="4FD055AD" w:rsidR="00BF195D" w:rsidRPr="00BF195D" w:rsidRDefault="00183AA7" w:rsidP="00BF195D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1A1A1A"/>
          <w:sz w:val="28"/>
          <w:szCs w:val="28"/>
          <w:lang w:eastAsia="ru-RU"/>
        </w:rPr>
      </w:pPr>
      <w:r w:rsidRPr="00BF195D">
        <w:rPr>
          <w:rFonts w:ascii="Times New Roman" w:eastAsia="Times New Roman" w:hAnsi="Times New Roman" w:cs="Times New Roman"/>
          <w:bCs/>
          <w:color w:val="1A1A1A"/>
          <w:sz w:val="28"/>
          <w:szCs w:val="28"/>
          <w:lang w:eastAsia="ru-RU"/>
        </w:rPr>
        <w:t xml:space="preserve">4 слайд </w:t>
      </w:r>
      <w:r w:rsidR="00903130" w:rsidRPr="00BF195D">
        <w:rPr>
          <w:rFonts w:ascii="Times New Roman" w:eastAsia="Times New Roman" w:hAnsi="Times New Roman" w:cs="Times New Roman"/>
          <w:bCs/>
          <w:color w:val="1A1A1A"/>
          <w:sz w:val="28"/>
          <w:szCs w:val="28"/>
          <w:lang w:eastAsia="ru-RU"/>
        </w:rPr>
        <w:t>Флешмоб:</w:t>
      </w:r>
    </w:p>
    <w:p w14:paraId="206F71B4" w14:textId="57534540" w:rsidR="00903130" w:rsidRPr="00BF195D" w:rsidRDefault="00903130" w:rsidP="00BF195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F195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Заранее спланированное массовое мероприятие, в котором большое количество людей собираются в определенном месте и в определенное время, чтобы выполнить заранее определенные действия, а затем быстро </w:t>
      </w:r>
      <w:proofErr w:type="gramStart"/>
      <w:r w:rsidRPr="00BF195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расходятся.</w:t>
      </w:r>
      <w:r w:rsidR="00183AA7" w:rsidRPr="00BF195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(</w:t>
      </w:r>
      <w:proofErr w:type="gramEnd"/>
      <w:r w:rsidR="00183AA7" w:rsidRPr="00BF195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так же актуальная основа для нашего коллектива: флешмобы ко дню города, ко дню защиты детей, к спортивным мероприятиям и </w:t>
      </w:r>
      <w:proofErr w:type="spellStart"/>
      <w:r w:rsidR="00183AA7" w:rsidRPr="00BF195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т.д</w:t>
      </w:r>
      <w:proofErr w:type="spellEnd"/>
      <w:r w:rsidR="00183AA7" w:rsidRPr="00BF195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</w:t>
      </w:r>
    </w:p>
    <w:p w14:paraId="14503F9B" w14:textId="65A4D31B" w:rsidR="00BF195D" w:rsidRPr="00BF195D" w:rsidRDefault="00183AA7" w:rsidP="00BF195D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1A1A1A"/>
          <w:sz w:val="28"/>
          <w:szCs w:val="28"/>
          <w:lang w:eastAsia="ru-RU"/>
        </w:rPr>
      </w:pPr>
      <w:r w:rsidRPr="00BF195D">
        <w:rPr>
          <w:rFonts w:ascii="Times New Roman" w:eastAsia="Times New Roman" w:hAnsi="Times New Roman" w:cs="Times New Roman"/>
          <w:bCs/>
          <w:color w:val="1A1A1A"/>
          <w:sz w:val="28"/>
          <w:szCs w:val="28"/>
          <w:lang w:eastAsia="ru-RU"/>
        </w:rPr>
        <w:t xml:space="preserve">5 слайд </w:t>
      </w:r>
      <w:proofErr w:type="spellStart"/>
      <w:r w:rsidR="00903130" w:rsidRPr="00BF195D">
        <w:rPr>
          <w:rFonts w:ascii="Times New Roman" w:eastAsia="Times New Roman" w:hAnsi="Times New Roman" w:cs="Times New Roman"/>
          <w:bCs/>
          <w:color w:val="1A1A1A"/>
          <w:sz w:val="28"/>
          <w:szCs w:val="28"/>
          <w:lang w:eastAsia="ru-RU"/>
        </w:rPr>
        <w:t>Смартмоб</w:t>
      </w:r>
      <w:proofErr w:type="spellEnd"/>
      <w:r w:rsidR="00903130" w:rsidRPr="00BF195D">
        <w:rPr>
          <w:rFonts w:ascii="Times New Roman" w:eastAsia="Times New Roman" w:hAnsi="Times New Roman" w:cs="Times New Roman"/>
          <w:bCs/>
          <w:color w:val="1A1A1A"/>
          <w:sz w:val="28"/>
          <w:szCs w:val="28"/>
          <w:lang w:eastAsia="ru-RU"/>
        </w:rPr>
        <w:t>:</w:t>
      </w:r>
    </w:p>
    <w:p w14:paraId="6E69BA77" w14:textId="20AC7D51" w:rsidR="00903130" w:rsidRPr="00BF195D" w:rsidRDefault="00903130" w:rsidP="00BF195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F195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Более сложная форма группового действия, использующая современные информационные технологии (социальные сети, мобильные приложения) для координации участников и достижения </w:t>
      </w:r>
      <w:proofErr w:type="gramStart"/>
      <w:r w:rsidRPr="00BF195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цели.</w:t>
      </w:r>
      <w:r w:rsidR="00183AA7" w:rsidRPr="00BF195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(</w:t>
      </w:r>
      <w:proofErr w:type="gramEnd"/>
      <w:r w:rsidR="00183AA7" w:rsidRPr="00BF195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Запуск </w:t>
      </w:r>
      <w:proofErr w:type="spellStart"/>
      <w:r w:rsidR="00183AA7" w:rsidRPr="00BF195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челленджа</w:t>
      </w:r>
      <w:proofErr w:type="spellEnd"/>
      <w:r w:rsidR="00183AA7" w:rsidRPr="00BF195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 танцевальными движениями, который быстро распространяется среди подписчиков и привлекает новых участников.)</w:t>
      </w:r>
    </w:p>
    <w:p w14:paraId="5FDEB24D" w14:textId="7D6B0DCF" w:rsidR="00BF195D" w:rsidRPr="00BF195D" w:rsidRDefault="00B33DB9" w:rsidP="00BF195D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1A1A1A"/>
          <w:sz w:val="28"/>
          <w:szCs w:val="28"/>
          <w:lang w:eastAsia="ru-RU"/>
        </w:rPr>
      </w:pPr>
      <w:r w:rsidRPr="00BF195D">
        <w:rPr>
          <w:rFonts w:ascii="Times New Roman" w:eastAsia="Times New Roman" w:hAnsi="Times New Roman" w:cs="Times New Roman"/>
          <w:bCs/>
          <w:color w:val="1A1A1A"/>
          <w:sz w:val="28"/>
          <w:szCs w:val="28"/>
          <w:lang w:eastAsia="ru-RU"/>
        </w:rPr>
        <w:t xml:space="preserve">6 слайд </w:t>
      </w:r>
      <w:r w:rsidR="00903130" w:rsidRPr="00BF195D">
        <w:rPr>
          <w:rFonts w:ascii="Times New Roman" w:eastAsia="Times New Roman" w:hAnsi="Times New Roman" w:cs="Times New Roman"/>
          <w:bCs/>
          <w:color w:val="1A1A1A"/>
          <w:sz w:val="28"/>
          <w:szCs w:val="28"/>
          <w:lang w:eastAsia="ru-RU"/>
        </w:rPr>
        <w:t>Форум:</w:t>
      </w:r>
    </w:p>
    <w:p w14:paraId="69234A49" w14:textId="7F439CAE" w:rsidR="00183AA7" w:rsidRPr="00BF195D" w:rsidRDefault="00903130" w:rsidP="00BF195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F195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Площадка для обсуждения актуальных вопросов, обмена опытом и выработки совместных решений.</w:t>
      </w:r>
      <w:r w:rsidR="00183AA7" w:rsidRPr="00BF195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gramStart"/>
      <w:r w:rsidR="00183AA7" w:rsidRPr="00BF195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( если</w:t>
      </w:r>
      <w:proofErr w:type="gramEnd"/>
      <w:r w:rsidR="00183AA7" w:rsidRPr="00BF195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брать форум для педагога, то примером у меня может служить крайняя поездка в Иркутск в «Точку будущего», где мы с педагогами обсуждали актуальные вопросы и обменивались опытом в сфере хореографии)</w:t>
      </w:r>
    </w:p>
    <w:p w14:paraId="09E5B175" w14:textId="77777777" w:rsidR="00183AA7" w:rsidRPr="00903130" w:rsidRDefault="00183AA7" w:rsidP="00BF195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proofErr w:type="gramStart"/>
      <w:r w:rsidRPr="0090313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Цель:  Развитие</w:t>
      </w:r>
      <w:proofErr w:type="gramEnd"/>
      <w:r w:rsidRPr="0090313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критического мышления, умения аргументировать свою точку зрения, расширение кругозора, вовлечение танцоров в обсуждение актуальных вопросов танцевального искусства.</w:t>
      </w:r>
    </w:p>
    <w:p w14:paraId="5AC0EDAC" w14:textId="75C80547" w:rsidR="00183AA7" w:rsidRPr="00BF195D" w:rsidRDefault="00183AA7" w:rsidP="00BF195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1A1A1A"/>
          <w:sz w:val="28"/>
          <w:szCs w:val="28"/>
          <w:lang w:eastAsia="ru-RU"/>
        </w:rPr>
      </w:pPr>
      <w:r w:rsidRPr="00BF195D">
        <w:rPr>
          <w:rFonts w:ascii="Times New Roman" w:eastAsia="Times New Roman" w:hAnsi="Times New Roman" w:cs="Times New Roman"/>
          <w:iCs/>
          <w:color w:val="1A1A1A"/>
          <w:sz w:val="28"/>
          <w:szCs w:val="28"/>
          <w:lang w:eastAsia="ru-RU"/>
        </w:rPr>
        <w:t>Примеры:</w:t>
      </w:r>
      <w:r w:rsidR="00BF195D">
        <w:rPr>
          <w:rFonts w:ascii="Times New Roman" w:eastAsia="Times New Roman" w:hAnsi="Times New Roman" w:cs="Times New Roman"/>
          <w:iCs/>
          <w:color w:val="1A1A1A"/>
          <w:sz w:val="28"/>
          <w:szCs w:val="28"/>
          <w:lang w:eastAsia="ru-RU"/>
        </w:rPr>
        <w:t xml:space="preserve"> </w:t>
      </w:r>
      <w:r w:rsidRPr="0090313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Форум "Современный танец: тенденции и перспективы</w:t>
      </w:r>
      <w:proofErr w:type="gramStart"/>
      <w:r w:rsidRPr="0090313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":  Обсуждение</w:t>
      </w:r>
      <w:proofErr w:type="gramEnd"/>
      <w:r w:rsidRPr="0090313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новых направлений в танце, анализ выступлений известных хореографов, обмен опытом между участниками.</w:t>
      </w:r>
    </w:p>
    <w:p w14:paraId="366AC730" w14:textId="77777777" w:rsidR="00183AA7" w:rsidRPr="00903130" w:rsidRDefault="00183AA7" w:rsidP="00BF195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    </w:t>
      </w:r>
      <w:r w:rsidRPr="0090313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Дискуссионный клуб "Танец и общество</w:t>
      </w:r>
      <w:proofErr w:type="gramStart"/>
      <w:r w:rsidRPr="0090313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":  Обсуждение</w:t>
      </w:r>
      <w:proofErr w:type="gramEnd"/>
      <w:r w:rsidRPr="0090313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роли танца в культуре, его влияния на формирование личности, проблем и перспектив развития танцевального образования.</w:t>
      </w:r>
    </w:p>
    <w:p w14:paraId="6F41DBD0" w14:textId="11BB4542" w:rsidR="00903130" w:rsidRPr="00903130" w:rsidRDefault="00183AA7" w:rsidP="00BF195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proofErr w:type="gramStart"/>
      <w:r w:rsidRPr="0090313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Организация:  Подготовка</w:t>
      </w:r>
      <w:proofErr w:type="gramEnd"/>
      <w:r w:rsidRPr="0090313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тем для обсуждения, приглашение экспертов, модерация дискуссии, создание комфортной атмосферы для обмена мнениями.</w:t>
      </w:r>
    </w:p>
    <w:p w14:paraId="55A6ED29" w14:textId="7FE5109D" w:rsidR="00BF195D" w:rsidRPr="00BF195D" w:rsidRDefault="00B33DB9" w:rsidP="00BF195D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1A1A1A"/>
          <w:sz w:val="28"/>
          <w:szCs w:val="28"/>
          <w:lang w:eastAsia="ru-RU"/>
        </w:rPr>
      </w:pPr>
      <w:r w:rsidRPr="00BF195D">
        <w:rPr>
          <w:rFonts w:ascii="Times New Roman" w:eastAsia="Times New Roman" w:hAnsi="Times New Roman" w:cs="Times New Roman"/>
          <w:bCs/>
          <w:color w:val="1A1A1A"/>
          <w:sz w:val="28"/>
          <w:szCs w:val="28"/>
          <w:lang w:eastAsia="ru-RU"/>
        </w:rPr>
        <w:t xml:space="preserve">7 слайд </w:t>
      </w:r>
      <w:r w:rsidR="00903130" w:rsidRPr="00BF195D">
        <w:rPr>
          <w:rFonts w:ascii="Times New Roman" w:eastAsia="Times New Roman" w:hAnsi="Times New Roman" w:cs="Times New Roman"/>
          <w:bCs/>
          <w:color w:val="1A1A1A"/>
          <w:sz w:val="28"/>
          <w:szCs w:val="28"/>
          <w:lang w:eastAsia="ru-RU"/>
        </w:rPr>
        <w:t>Форсайт:</w:t>
      </w:r>
    </w:p>
    <w:p w14:paraId="4C9AA7BC" w14:textId="157F748C" w:rsidR="00903130" w:rsidRDefault="00903130" w:rsidP="00BF195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90313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Метод прогнозирования будущего, основанный на экспертных оценках и коллективном обсуждении возможных сценариев развития.</w:t>
      </w:r>
    </w:p>
    <w:p w14:paraId="6421A3CC" w14:textId="77777777" w:rsidR="00B33DB9" w:rsidRPr="00BF195D" w:rsidRDefault="00B33DB9" w:rsidP="00BF195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proofErr w:type="gramStart"/>
      <w:r w:rsidRPr="00BF195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Цель:  Разработка</w:t>
      </w:r>
      <w:proofErr w:type="gramEnd"/>
      <w:r w:rsidRPr="00BF195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новых идей для развития танцевального коллектива, прогнозирование будущих тенденций в танцевальном искусстве, выработка стратегии развития. </w:t>
      </w:r>
      <w:proofErr w:type="gramStart"/>
      <w:r w:rsidRPr="00BF195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( у</w:t>
      </w:r>
      <w:proofErr w:type="gramEnd"/>
      <w:r w:rsidRPr="00BF195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себя в коллективе я  практиковала это направление, но изучив все о нем подробнее, хочу </w:t>
      </w:r>
      <w:proofErr w:type="spellStart"/>
      <w:r w:rsidRPr="00BF195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больлше</w:t>
      </w:r>
      <w:proofErr w:type="spellEnd"/>
      <w:r w:rsidRPr="00BF195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вникать именно в эту технологию) я обсуждала этот метод только со старшими школьниками 14-17 лет, теперь хочу это ввести и в младшие группы, ведь всегда интересно послушать идеи развития коллектива от детей.</w:t>
      </w:r>
    </w:p>
    <w:p w14:paraId="21691B39" w14:textId="77777777" w:rsidR="00BF195D" w:rsidRDefault="00B33DB9" w:rsidP="00BF195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F195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Примеры:</w:t>
      </w:r>
    </w:p>
    <w:p w14:paraId="5F9CA32E" w14:textId="77777777" w:rsidR="00BF195D" w:rsidRDefault="00B33DB9" w:rsidP="00BF195D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F195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Форсайт "Танцевальный коллектив будущего</w:t>
      </w:r>
      <w:proofErr w:type="gramStart"/>
      <w:r w:rsidRPr="00BF195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":  Обсуждение</w:t>
      </w:r>
      <w:proofErr w:type="gramEnd"/>
      <w:r w:rsidRPr="00BF195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того, каким будет танцевальный коллектив через 5-10 лет, какие навыки и компетенции будут востребованы у танцоров, какие технологии будут использоваться в танцевальном образовании.</w:t>
      </w:r>
    </w:p>
    <w:p w14:paraId="76024543" w14:textId="1CDCD9CF" w:rsidR="00B33DB9" w:rsidRPr="00BF195D" w:rsidRDefault="00B33DB9" w:rsidP="00BF195D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F195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Мозговой штурм "Новые номера и постановки</w:t>
      </w:r>
      <w:proofErr w:type="gramStart"/>
      <w:r w:rsidRPr="00BF195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":  Генерация</w:t>
      </w:r>
      <w:proofErr w:type="gramEnd"/>
      <w:r w:rsidRPr="00BF195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идей для новых танцевальных номеров, разработка концепций постановок, поиск оригинальных музыкальных решений.</w:t>
      </w:r>
    </w:p>
    <w:p w14:paraId="50282189" w14:textId="77777777" w:rsidR="00B33DB9" w:rsidRPr="00903130" w:rsidRDefault="00B33DB9" w:rsidP="00BF195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proofErr w:type="gramStart"/>
      <w:r w:rsidRPr="0090313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Организация:  Привлечение</w:t>
      </w:r>
      <w:proofErr w:type="gramEnd"/>
      <w:r w:rsidRPr="0090313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экспертов, использование различных методов прогнозирования, создание атмосферы свободы и творчества.</w:t>
      </w:r>
    </w:p>
    <w:p w14:paraId="6A2AD76D" w14:textId="77777777" w:rsidR="00903130" w:rsidRPr="00BF195D" w:rsidRDefault="00903130" w:rsidP="00BF19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1A1A1A"/>
          <w:sz w:val="28"/>
          <w:szCs w:val="28"/>
          <w:lang w:eastAsia="ru-RU"/>
        </w:rPr>
      </w:pPr>
    </w:p>
    <w:p w14:paraId="30C74893" w14:textId="528C3589" w:rsidR="00903130" w:rsidRPr="00BF195D" w:rsidRDefault="00B33DB9" w:rsidP="00BF195D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1A1A1A"/>
          <w:sz w:val="28"/>
          <w:szCs w:val="28"/>
          <w:lang w:eastAsia="ru-RU"/>
        </w:rPr>
      </w:pPr>
      <w:r w:rsidRPr="00BF195D">
        <w:rPr>
          <w:rFonts w:ascii="Times New Roman" w:eastAsia="Times New Roman" w:hAnsi="Times New Roman" w:cs="Times New Roman"/>
          <w:bCs/>
          <w:color w:val="1A1A1A"/>
          <w:sz w:val="28"/>
          <w:szCs w:val="28"/>
          <w:u w:val="single"/>
          <w:lang w:eastAsia="ru-RU"/>
        </w:rPr>
        <w:t>8 слайд</w:t>
      </w:r>
      <w:r w:rsidRPr="00BF195D">
        <w:rPr>
          <w:rFonts w:ascii="Times New Roman" w:eastAsia="Times New Roman" w:hAnsi="Times New Roman" w:cs="Times New Roman"/>
          <w:bCs/>
          <w:color w:val="1A1A1A"/>
          <w:sz w:val="28"/>
          <w:szCs w:val="28"/>
          <w:lang w:eastAsia="ru-RU"/>
        </w:rPr>
        <w:t xml:space="preserve"> </w:t>
      </w:r>
      <w:r w:rsidR="00903130" w:rsidRPr="00BF195D">
        <w:rPr>
          <w:rFonts w:ascii="Times New Roman" w:eastAsia="Times New Roman" w:hAnsi="Times New Roman" w:cs="Times New Roman"/>
          <w:bCs/>
          <w:color w:val="1A1A1A"/>
          <w:sz w:val="28"/>
          <w:szCs w:val="28"/>
          <w:lang w:eastAsia="ru-RU"/>
        </w:rPr>
        <w:t>Преимущества использования данных технологий:</w:t>
      </w:r>
    </w:p>
    <w:p w14:paraId="6837F815" w14:textId="77777777" w:rsidR="00903130" w:rsidRPr="005B05D4" w:rsidRDefault="00903130" w:rsidP="00BF195D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B05D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Повышение мотивации и интереса к </w:t>
      </w:r>
      <w:proofErr w:type="gramStart"/>
      <w:r w:rsidRPr="005B05D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занятиям:  Участие</w:t>
      </w:r>
      <w:proofErr w:type="gramEnd"/>
      <w:r w:rsidRPr="005B05D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 интересных и значимых событиях стимулирует танцоров к активному обучению и саморазвитию.</w:t>
      </w:r>
    </w:p>
    <w:p w14:paraId="46351ED0" w14:textId="77777777" w:rsidR="00903130" w:rsidRPr="005B05D4" w:rsidRDefault="00903130" w:rsidP="00BF195D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B05D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Развитие социальных </w:t>
      </w:r>
      <w:proofErr w:type="gramStart"/>
      <w:r w:rsidRPr="005B05D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навыков:  Работа</w:t>
      </w:r>
      <w:proofErr w:type="gramEnd"/>
      <w:r w:rsidRPr="005B05D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 команде, общение с другими людьми, умение аргументировать свою точку зрения – все это способствует развитию социальных навыков.</w:t>
      </w:r>
    </w:p>
    <w:p w14:paraId="7EEBDB97" w14:textId="77777777" w:rsidR="00903130" w:rsidRPr="005B05D4" w:rsidRDefault="00903130" w:rsidP="00BF195D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B05D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Формирование активной жизненной </w:t>
      </w:r>
      <w:proofErr w:type="gramStart"/>
      <w:r w:rsidRPr="005B05D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позиции:  Участие</w:t>
      </w:r>
      <w:proofErr w:type="gramEnd"/>
      <w:r w:rsidRPr="005B05D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 социальных проектах и мероприятиях помогает танцорам осознать свою ответственность перед обществом и стать активными гражданами.</w:t>
      </w:r>
    </w:p>
    <w:p w14:paraId="39541B61" w14:textId="77777777" w:rsidR="00903130" w:rsidRPr="005B05D4" w:rsidRDefault="00903130" w:rsidP="00BF195D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B05D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 xml:space="preserve">Повышение узнаваемости танцевального </w:t>
      </w:r>
      <w:proofErr w:type="gramStart"/>
      <w:r w:rsidRPr="005B05D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коллектива:  Участие</w:t>
      </w:r>
      <w:proofErr w:type="gramEnd"/>
      <w:r w:rsidRPr="005B05D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 флешмобах, </w:t>
      </w:r>
      <w:proofErr w:type="spellStart"/>
      <w:r w:rsidRPr="005B05D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смартмобах</w:t>
      </w:r>
      <w:proofErr w:type="spellEnd"/>
      <w:r w:rsidRPr="005B05D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 других мероприятиях привлекает внимание к танцевальному коллективу и способствует его популяризации.</w:t>
      </w:r>
    </w:p>
    <w:p w14:paraId="6AAB24E3" w14:textId="67EEA23B" w:rsidR="00903130" w:rsidRDefault="00903130" w:rsidP="00BF195D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B05D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Развитие творческого </w:t>
      </w:r>
      <w:proofErr w:type="gramStart"/>
      <w:r w:rsidRPr="005B05D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потенциала:  Участие</w:t>
      </w:r>
      <w:proofErr w:type="gramEnd"/>
      <w:r w:rsidRPr="005B05D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 мозговых штурмах, </w:t>
      </w:r>
      <w:proofErr w:type="spellStart"/>
      <w:r w:rsidRPr="005B05D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форсайтах</w:t>
      </w:r>
      <w:proofErr w:type="spellEnd"/>
      <w:r w:rsidRPr="005B05D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 других творческих мероприятиях помогает танцорам раскрыть свой творческий потенциал и найти новые идеи.</w:t>
      </w:r>
    </w:p>
    <w:p w14:paraId="48D2ACFD" w14:textId="57634796" w:rsidR="00BF195D" w:rsidRDefault="00BF195D" w:rsidP="00BF19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16BE2B8C" w14:textId="18995C79" w:rsidR="00BF195D" w:rsidRDefault="00BF195D" w:rsidP="00BF19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4E7D53CA" w14:textId="39045150" w:rsidR="00BF195D" w:rsidRDefault="00BF195D" w:rsidP="00BF19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75B0373C" w14:textId="0443FC73" w:rsidR="00BF195D" w:rsidRDefault="00BF195D" w:rsidP="00BF19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3F3880CC" w14:textId="75B1F4B6" w:rsidR="00BF195D" w:rsidRDefault="00BF195D" w:rsidP="00BF19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4705EBD1" w14:textId="49349AF3" w:rsidR="00BF195D" w:rsidRDefault="00BF195D" w:rsidP="00BF19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022936F2" w14:textId="022D8D27" w:rsidR="00BF195D" w:rsidRDefault="00BF195D" w:rsidP="00BF19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288CBD3B" w14:textId="3A44436A" w:rsidR="00BF195D" w:rsidRDefault="00BF195D" w:rsidP="00BF19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67DB1A8A" w14:textId="5B960296" w:rsidR="00BF195D" w:rsidRDefault="00BF195D" w:rsidP="00BF19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24EE2842" w14:textId="5F8B37CD" w:rsidR="00BF195D" w:rsidRDefault="00BF195D" w:rsidP="00BF19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7AE8ACC7" w14:textId="4B39516B" w:rsidR="00BF195D" w:rsidRDefault="00BF195D" w:rsidP="00BF19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70F54AE9" w14:textId="0D47D312" w:rsidR="00BF195D" w:rsidRDefault="00BF195D" w:rsidP="00BF19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177907EC" w14:textId="1931ACEC" w:rsidR="00BF195D" w:rsidRDefault="00BF195D" w:rsidP="00BF19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21C39874" w14:textId="67BC4EE3" w:rsidR="00BF195D" w:rsidRDefault="00BF195D" w:rsidP="00BF19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3E2B55DF" w14:textId="1F8A2C12" w:rsidR="00BF195D" w:rsidRDefault="00BF195D" w:rsidP="00BF19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12C98323" w14:textId="57B88BF6" w:rsidR="00BF195D" w:rsidRDefault="00BF195D" w:rsidP="00BF19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5DDE49B0" w14:textId="33BDBF4D" w:rsidR="00BF195D" w:rsidRDefault="00BF195D" w:rsidP="00BF19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1160C910" w14:textId="490E275B" w:rsidR="00BF195D" w:rsidRDefault="00BF195D" w:rsidP="00BF19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3F089EE8" w14:textId="48C503BF" w:rsidR="00BF195D" w:rsidRDefault="00BF195D" w:rsidP="00BF19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492D8B94" w14:textId="73509AC2" w:rsidR="00BF195D" w:rsidRDefault="00BF195D" w:rsidP="00BF19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764DF730" w14:textId="2810F03D" w:rsidR="00BF195D" w:rsidRDefault="00BF195D" w:rsidP="00BF19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2CDD1B1E" w14:textId="39662843" w:rsidR="00BF195D" w:rsidRDefault="00BF195D" w:rsidP="00BF19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1F236E6E" w14:textId="2D502E81" w:rsidR="00BF195D" w:rsidRDefault="00BF195D" w:rsidP="00BF19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7814DBB5" w14:textId="533DAE95" w:rsidR="00BF195D" w:rsidRDefault="00BF195D" w:rsidP="00BF19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005F5F7A" w14:textId="65DE7A86" w:rsidR="00BF195D" w:rsidRDefault="00BF195D" w:rsidP="00BF19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230F5128" w14:textId="1DA931AB" w:rsidR="00BF195D" w:rsidRDefault="00BF195D" w:rsidP="00BF19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7EE32131" w14:textId="6A7D5E38" w:rsidR="00BF195D" w:rsidRDefault="00BF195D" w:rsidP="00BF19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66946947" w14:textId="6697A7F3" w:rsidR="00BF195D" w:rsidRDefault="00BF195D" w:rsidP="00BF19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63130957" w14:textId="6C5A364E" w:rsidR="00BF195D" w:rsidRDefault="00BF195D" w:rsidP="00BF19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5BE23729" w14:textId="106AFE3C" w:rsidR="00BF195D" w:rsidRDefault="00BF195D" w:rsidP="00BF19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73A7EB35" w14:textId="0BF73EED" w:rsidR="00BF195D" w:rsidRDefault="00BF195D" w:rsidP="00BF19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2735C884" w14:textId="555A2F31" w:rsidR="00BF195D" w:rsidRDefault="00BF195D" w:rsidP="00BF19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7FD15053" w14:textId="1C038514" w:rsidR="00BF195D" w:rsidRDefault="00BF195D" w:rsidP="00BF19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4E150CBB" w14:textId="1896522E" w:rsidR="00BF195D" w:rsidRDefault="00BF195D" w:rsidP="00BF19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59DB65EF" w14:textId="50E256A4" w:rsidR="00BF195D" w:rsidRDefault="00BF195D" w:rsidP="00BF19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1622C319" w14:textId="4EA350AD" w:rsidR="00BF195D" w:rsidRDefault="00BF195D" w:rsidP="00BF19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6A5AD855" w14:textId="3A2A2CC4" w:rsidR="00BF195D" w:rsidRDefault="00BF195D" w:rsidP="00BF19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7F0426A7" w14:textId="77777777" w:rsidR="00BF195D" w:rsidRPr="00BF195D" w:rsidRDefault="00BF195D" w:rsidP="00BF19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42B311B3" w14:textId="77777777" w:rsidR="00903130" w:rsidRPr="00903130" w:rsidRDefault="00903130" w:rsidP="00BF195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6ABAD5D1" w14:textId="77777777" w:rsidR="00903130" w:rsidRPr="00903130" w:rsidRDefault="00903130" w:rsidP="00BF195D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903130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lastRenderedPageBreak/>
        <w:t>Заключение</w:t>
      </w:r>
    </w:p>
    <w:p w14:paraId="1CA9B24E" w14:textId="77777777" w:rsidR="00903130" w:rsidRPr="00903130" w:rsidRDefault="00903130" w:rsidP="00BF195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352A2C15" w14:textId="77777777" w:rsidR="00903130" w:rsidRPr="00903130" w:rsidRDefault="00903130" w:rsidP="00BF195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90313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Использование технологий группового (социального) действия и событийной педагогики в танцевальном коллективе дополнительного образования является эффективным способом повышения мотивации, развития социальных навыков и формирования активной жизненной позиции у танцоров.  Внедрение этих технологий требует тщательной подготовки, координации и учета специфики танцевального коллектива.  Однако, при правильном подходе, они могут стать мощным инструментом для достижения поставленных целей и создания успешного и востребованного танцевального коллектива.  Важно помнить, что ключевым фактором успеха является вовлечение самих танцоров в процесс планирования и организации мероприятий, что позволит им почувствовать себя соавторами и хозяевами своей деятельности.</w:t>
      </w:r>
    </w:p>
    <w:p w14:paraId="2DEA01FD" w14:textId="77777777" w:rsidR="00903130" w:rsidRPr="00903130" w:rsidRDefault="00903130" w:rsidP="00BF19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03130" w:rsidRPr="009031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0B6F69"/>
    <w:multiLevelType w:val="hybridMultilevel"/>
    <w:tmpl w:val="A658EA2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772D4D6D"/>
    <w:multiLevelType w:val="hybridMultilevel"/>
    <w:tmpl w:val="4BF0C9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B33"/>
    <w:rsid w:val="00183AA7"/>
    <w:rsid w:val="00381E98"/>
    <w:rsid w:val="00552D18"/>
    <w:rsid w:val="005B05D4"/>
    <w:rsid w:val="00903130"/>
    <w:rsid w:val="00B33DB9"/>
    <w:rsid w:val="00B73B33"/>
    <w:rsid w:val="00BF195D"/>
    <w:rsid w:val="00EC2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89295"/>
  <w15:chartTrackingRefBased/>
  <w15:docId w15:val="{59A27A97-FA63-4FA1-AB5C-1FF042484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3A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05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952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16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56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75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8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53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85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5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64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64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42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80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84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15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28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55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81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63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25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61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23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45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33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215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1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4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24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71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81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04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14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54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32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98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24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49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509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03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811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0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6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68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7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89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28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67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21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22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0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0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98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88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66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32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6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63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2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65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5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37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33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22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28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40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31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5</Pages>
  <Words>952</Words>
  <Characters>5433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vvolk</dc:creator>
  <cp:keywords/>
  <dc:description/>
  <cp:lastModifiedBy>ДДТ</cp:lastModifiedBy>
  <cp:revision>5</cp:revision>
  <dcterms:created xsi:type="dcterms:W3CDTF">2026-02-19T08:45:00Z</dcterms:created>
  <dcterms:modified xsi:type="dcterms:W3CDTF">2026-09-11T03:10:00Z</dcterms:modified>
</cp:coreProperties>
</file>